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4BFC20" w14:textId="77777777" w:rsidR="008259AF" w:rsidRDefault="00C172E5">
      <w:pPr>
        <w:pStyle w:val="normal0"/>
        <w:spacing w:after="288" w:line="240" w:lineRule="auto"/>
        <w:jc w:val="center"/>
      </w:pPr>
      <w:r>
        <w:rPr>
          <w:b/>
          <w:sz w:val="24"/>
          <w:szCs w:val="24"/>
          <w:u w:val="single"/>
        </w:rPr>
        <w:t>Spin-off 2016 Packing List</w:t>
      </w:r>
      <w:r>
        <w:rPr>
          <w:b/>
          <w:sz w:val="24"/>
          <w:szCs w:val="24"/>
        </w:rPr>
        <w:t xml:space="preserve"> </w:t>
      </w:r>
      <w:r>
        <w:rPr>
          <w:b/>
          <w:i/>
          <w:sz w:val="24"/>
          <w:szCs w:val="24"/>
        </w:rPr>
        <w:t>(</w:t>
      </w:r>
      <w:r>
        <w:rPr>
          <w:b/>
          <w:i/>
          <w:color w:val="FF0000"/>
          <w:sz w:val="24"/>
          <w:szCs w:val="24"/>
        </w:rPr>
        <w:t>please label everything</w:t>
      </w:r>
      <w:r>
        <w:rPr>
          <w:b/>
          <w:i/>
          <w:sz w:val="24"/>
          <w:szCs w:val="24"/>
        </w:rPr>
        <w:t>):</w:t>
      </w:r>
    </w:p>
    <w:p w14:paraId="4214101F" w14:textId="77777777" w:rsidR="008259AF" w:rsidRDefault="008259AF">
      <w:pPr>
        <w:pStyle w:val="normal0"/>
        <w:spacing w:after="0" w:line="240" w:lineRule="auto"/>
      </w:pPr>
    </w:p>
    <w:p w14:paraId="16BB4D75" w14:textId="77777777" w:rsidR="008259AF" w:rsidRDefault="00C172E5">
      <w:pPr>
        <w:pStyle w:val="normal0"/>
        <w:numPr>
          <w:ilvl w:val="0"/>
          <w:numId w:val="1"/>
        </w:numPr>
        <w:spacing w:after="0" w:line="240" w:lineRule="auto"/>
        <w:ind w:hanging="360"/>
        <w:contextualSpacing/>
        <w:rPr>
          <w:sz w:val="24"/>
          <w:szCs w:val="24"/>
        </w:rPr>
      </w:pPr>
      <w:r>
        <w:rPr>
          <w:sz w:val="24"/>
          <w:szCs w:val="24"/>
        </w:rPr>
        <w:t>Water bottle</w:t>
      </w:r>
    </w:p>
    <w:p w14:paraId="2A972CF7" w14:textId="77777777" w:rsidR="008259AF" w:rsidRDefault="00C172E5">
      <w:pPr>
        <w:pStyle w:val="normal0"/>
        <w:numPr>
          <w:ilvl w:val="0"/>
          <w:numId w:val="1"/>
        </w:numPr>
        <w:spacing w:after="0" w:line="240" w:lineRule="auto"/>
        <w:ind w:hanging="360"/>
        <w:contextualSpacing/>
        <w:rPr>
          <w:sz w:val="24"/>
          <w:szCs w:val="24"/>
        </w:rPr>
      </w:pPr>
      <w:r>
        <w:rPr>
          <w:sz w:val="24"/>
          <w:szCs w:val="24"/>
        </w:rPr>
        <w:t>Cereal in ziplock baggie for Saturday’s breakfast</w:t>
      </w:r>
    </w:p>
    <w:p w14:paraId="04A4C0B2" w14:textId="77777777" w:rsidR="008259AF" w:rsidRDefault="00C172E5">
      <w:pPr>
        <w:pStyle w:val="normal0"/>
        <w:numPr>
          <w:ilvl w:val="0"/>
          <w:numId w:val="1"/>
        </w:numPr>
        <w:spacing w:after="0" w:line="240" w:lineRule="auto"/>
        <w:ind w:hanging="360"/>
        <w:contextualSpacing/>
        <w:rPr>
          <w:sz w:val="24"/>
          <w:szCs w:val="24"/>
        </w:rPr>
      </w:pPr>
      <w:r>
        <w:rPr>
          <w:sz w:val="24"/>
          <w:szCs w:val="24"/>
        </w:rPr>
        <w:t>Backpack for all gear</w:t>
      </w:r>
    </w:p>
    <w:p w14:paraId="3F8132A6" w14:textId="77777777" w:rsidR="008259AF" w:rsidRDefault="00C172E5">
      <w:pPr>
        <w:pStyle w:val="normal0"/>
        <w:numPr>
          <w:ilvl w:val="0"/>
          <w:numId w:val="1"/>
        </w:numPr>
        <w:spacing w:after="0" w:line="240" w:lineRule="auto"/>
        <w:ind w:hanging="360"/>
        <w:contextualSpacing/>
        <w:rPr>
          <w:sz w:val="24"/>
          <w:szCs w:val="24"/>
        </w:rPr>
      </w:pPr>
      <w:r>
        <w:rPr>
          <w:sz w:val="24"/>
          <w:szCs w:val="24"/>
        </w:rPr>
        <w:t>Sleeping bag (rated at least to 25</w:t>
      </w:r>
      <w:r>
        <w:rPr>
          <w:sz w:val="24"/>
          <w:szCs w:val="24"/>
          <w:vertAlign w:val="superscript"/>
        </w:rPr>
        <w:t>○</w:t>
      </w:r>
      <w:r>
        <w:rPr>
          <w:sz w:val="24"/>
          <w:szCs w:val="24"/>
        </w:rPr>
        <w:t>F)</w:t>
      </w:r>
    </w:p>
    <w:p w14:paraId="5A80D6CE" w14:textId="77777777" w:rsidR="008259AF" w:rsidRDefault="00C172E5">
      <w:pPr>
        <w:pStyle w:val="normal0"/>
        <w:numPr>
          <w:ilvl w:val="0"/>
          <w:numId w:val="1"/>
        </w:numPr>
        <w:spacing w:after="0" w:line="240" w:lineRule="auto"/>
        <w:ind w:hanging="360"/>
        <w:contextualSpacing/>
        <w:rPr>
          <w:sz w:val="24"/>
          <w:szCs w:val="24"/>
        </w:rPr>
      </w:pPr>
      <w:r>
        <w:rPr>
          <w:sz w:val="24"/>
          <w:szCs w:val="24"/>
        </w:rPr>
        <w:t>Twin sheet or large towel for between the sleeping bad and foam sleeping pad (latter provided by the camp)</w:t>
      </w:r>
    </w:p>
    <w:p w14:paraId="1BBD8823" w14:textId="77777777" w:rsidR="008259AF" w:rsidRDefault="00C172E5">
      <w:pPr>
        <w:pStyle w:val="normal0"/>
        <w:numPr>
          <w:ilvl w:val="0"/>
          <w:numId w:val="1"/>
        </w:numPr>
        <w:spacing w:after="0" w:line="240" w:lineRule="auto"/>
        <w:ind w:hanging="360"/>
        <w:contextualSpacing/>
        <w:rPr>
          <w:sz w:val="24"/>
          <w:szCs w:val="24"/>
        </w:rPr>
      </w:pPr>
      <w:r>
        <w:rPr>
          <w:sz w:val="24"/>
          <w:szCs w:val="24"/>
        </w:rPr>
        <w:t>Flashlight with extra batteries</w:t>
      </w:r>
    </w:p>
    <w:p w14:paraId="511C5E63" w14:textId="77777777" w:rsidR="008259AF" w:rsidRDefault="00C172E5">
      <w:pPr>
        <w:pStyle w:val="normal0"/>
        <w:numPr>
          <w:ilvl w:val="0"/>
          <w:numId w:val="1"/>
        </w:numPr>
        <w:spacing w:after="0" w:line="240" w:lineRule="auto"/>
        <w:ind w:hanging="360"/>
        <w:contextualSpacing/>
        <w:rPr>
          <w:sz w:val="24"/>
          <w:szCs w:val="24"/>
        </w:rPr>
      </w:pPr>
      <w:r>
        <w:rPr>
          <w:sz w:val="24"/>
          <w:szCs w:val="24"/>
        </w:rPr>
        <w:t>Personal toiletries in a Ziplock bag</w:t>
      </w:r>
    </w:p>
    <w:p w14:paraId="485DD43B" w14:textId="77777777" w:rsidR="008259AF" w:rsidRDefault="00C172E5">
      <w:pPr>
        <w:pStyle w:val="normal0"/>
        <w:numPr>
          <w:ilvl w:val="0"/>
          <w:numId w:val="1"/>
        </w:numPr>
        <w:spacing w:after="0" w:line="240" w:lineRule="auto"/>
        <w:ind w:hanging="360"/>
        <w:contextualSpacing/>
        <w:rPr>
          <w:sz w:val="24"/>
          <w:szCs w:val="24"/>
        </w:rPr>
      </w:pPr>
      <w:r>
        <w:rPr>
          <w:sz w:val="24"/>
          <w:szCs w:val="24"/>
        </w:rPr>
        <w:t>Heavy jacket and (hooded) sweatshirt, extra socks</w:t>
      </w:r>
    </w:p>
    <w:p w14:paraId="52A3B439" w14:textId="77777777" w:rsidR="008259AF" w:rsidRDefault="00C172E5">
      <w:pPr>
        <w:pStyle w:val="normal0"/>
        <w:numPr>
          <w:ilvl w:val="0"/>
          <w:numId w:val="1"/>
        </w:numPr>
        <w:spacing w:after="0" w:line="240" w:lineRule="auto"/>
        <w:ind w:hanging="360"/>
        <w:contextualSpacing/>
        <w:rPr>
          <w:sz w:val="24"/>
          <w:szCs w:val="24"/>
        </w:rPr>
      </w:pPr>
      <w:r>
        <w:rPr>
          <w:sz w:val="24"/>
          <w:szCs w:val="24"/>
        </w:rPr>
        <w:t>Gloves and hat</w:t>
      </w:r>
    </w:p>
    <w:p w14:paraId="6D45D1E9" w14:textId="77777777" w:rsidR="008259AF" w:rsidRDefault="00C172E5">
      <w:pPr>
        <w:pStyle w:val="normal0"/>
        <w:numPr>
          <w:ilvl w:val="0"/>
          <w:numId w:val="1"/>
        </w:numPr>
        <w:spacing w:after="0" w:line="240" w:lineRule="auto"/>
        <w:ind w:hanging="360"/>
        <w:contextualSpacing/>
        <w:rPr>
          <w:sz w:val="24"/>
          <w:szCs w:val="24"/>
        </w:rPr>
      </w:pPr>
      <w:r>
        <w:rPr>
          <w:sz w:val="24"/>
          <w:szCs w:val="24"/>
        </w:rPr>
        <w:t>Sleeping clothes, including warm socks and slip on shoes</w:t>
      </w:r>
    </w:p>
    <w:p w14:paraId="2A92C45E" w14:textId="77777777" w:rsidR="008259AF" w:rsidRDefault="00C172E5">
      <w:pPr>
        <w:pStyle w:val="normal0"/>
        <w:numPr>
          <w:ilvl w:val="0"/>
          <w:numId w:val="1"/>
        </w:numPr>
        <w:spacing w:after="0" w:line="240" w:lineRule="auto"/>
        <w:ind w:hanging="360"/>
        <w:contextualSpacing/>
        <w:rPr>
          <w:b/>
          <w:sz w:val="24"/>
          <w:szCs w:val="24"/>
          <w:u w:val="single"/>
        </w:rPr>
      </w:pPr>
      <w:r>
        <w:rPr>
          <w:sz w:val="24"/>
          <w:szCs w:val="24"/>
        </w:rPr>
        <w:t xml:space="preserve">Rain gear – </w:t>
      </w:r>
      <w:r>
        <w:rPr>
          <w:b/>
          <w:sz w:val="24"/>
          <w:szCs w:val="24"/>
          <w:u w:val="single"/>
        </w:rPr>
        <w:t>watch the weather report and pack accordingly!!!</w:t>
      </w:r>
    </w:p>
    <w:p w14:paraId="5B841334" w14:textId="77777777" w:rsidR="008259AF" w:rsidRDefault="00C172E5">
      <w:pPr>
        <w:pStyle w:val="normal0"/>
        <w:numPr>
          <w:ilvl w:val="0"/>
          <w:numId w:val="1"/>
        </w:numPr>
        <w:spacing w:after="0" w:line="240" w:lineRule="auto"/>
        <w:ind w:hanging="360"/>
        <w:contextualSpacing/>
        <w:rPr>
          <w:sz w:val="24"/>
          <w:szCs w:val="24"/>
        </w:rPr>
      </w:pPr>
      <w:r>
        <w:rPr>
          <w:sz w:val="24"/>
          <w:szCs w:val="24"/>
        </w:rPr>
        <w:t>Insect repellent</w:t>
      </w:r>
    </w:p>
    <w:p w14:paraId="74E18F8C" w14:textId="77777777" w:rsidR="008259AF" w:rsidRDefault="00C172E5">
      <w:pPr>
        <w:pStyle w:val="normal0"/>
        <w:numPr>
          <w:ilvl w:val="0"/>
          <w:numId w:val="1"/>
        </w:numPr>
        <w:spacing w:after="0" w:line="240" w:lineRule="auto"/>
        <w:ind w:hanging="360"/>
        <w:contextualSpacing/>
        <w:rPr>
          <w:sz w:val="24"/>
          <w:szCs w:val="24"/>
        </w:rPr>
      </w:pPr>
      <w:r>
        <w:rPr>
          <w:sz w:val="24"/>
          <w:szCs w:val="24"/>
        </w:rPr>
        <w:t>Plastic bag for wet and dirty clothes</w:t>
      </w:r>
    </w:p>
    <w:p w14:paraId="0C4CF003" w14:textId="77777777" w:rsidR="008259AF" w:rsidRDefault="00C172E5">
      <w:pPr>
        <w:pStyle w:val="normal0"/>
        <w:numPr>
          <w:ilvl w:val="0"/>
          <w:numId w:val="1"/>
        </w:numPr>
        <w:spacing w:after="0" w:line="240" w:lineRule="auto"/>
        <w:ind w:hanging="360"/>
        <w:contextualSpacing/>
        <w:rPr>
          <w:sz w:val="24"/>
          <w:szCs w:val="24"/>
        </w:rPr>
      </w:pPr>
      <w:r>
        <w:rPr>
          <w:sz w:val="24"/>
          <w:szCs w:val="24"/>
        </w:rPr>
        <w:t>Green stick for roasting marshmallows</w:t>
      </w:r>
    </w:p>
    <w:p w14:paraId="7EA06A31" w14:textId="77777777" w:rsidR="008259AF" w:rsidRDefault="00C172E5">
      <w:pPr>
        <w:pStyle w:val="normal0"/>
        <w:numPr>
          <w:ilvl w:val="0"/>
          <w:numId w:val="1"/>
        </w:numPr>
        <w:spacing w:after="0" w:line="240" w:lineRule="auto"/>
        <w:ind w:hanging="360"/>
        <w:contextualSpacing/>
        <w:rPr>
          <w:sz w:val="24"/>
          <w:szCs w:val="24"/>
        </w:rPr>
      </w:pPr>
      <w:r>
        <w:rPr>
          <w:sz w:val="24"/>
          <w:szCs w:val="24"/>
        </w:rPr>
        <w:t>Brownie vest / sash</w:t>
      </w:r>
    </w:p>
    <w:p w14:paraId="6B16E876" w14:textId="77777777" w:rsidR="00724319" w:rsidRDefault="00724319">
      <w:pPr>
        <w:pStyle w:val="normal0"/>
        <w:numPr>
          <w:ilvl w:val="0"/>
          <w:numId w:val="1"/>
        </w:numPr>
        <w:spacing w:after="0" w:line="240" w:lineRule="auto"/>
        <w:ind w:hanging="360"/>
        <w:contextualSpacing/>
        <w:rPr>
          <w:sz w:val="24"/>
          <w:szCs w:val="24"/>
        </w:rPr>
      </w:pPr>
      <w:r>
        <w:rPr>
          <w:sz w:val="24"/>
          <w:szCs w:val="24"/>
        </w:rPr>
        <w:t>Sit-Upon</w:t>
      </w:r>
      <w:bookmarkStart w:id="0" w:name="_GoBack"/>
      <w:bookmarkEnd w:id="0"/>
    </w:p>
    <w:p w14:paraId="68E0F113" w14:textId="77777777" w:rsidR="008259AF" w:rsidRDefault="008259AF">
      <w:pPr>
        <w:pStyle w:val="normal0"/>
        <w:spacing w:after="0" w:line="240" w:lineRule="auto"/>
      </w:pPr>
    </w:p>
    <w:p w14:paraId="188D49A2" w14:textId="77777777" w:rsidR="008259AF" w:rsidRDefault="00C172E5">
      <w:pPr>
        <w:pStyle w:val="normal0"/>
        <w:spacing w:after="0" w:line="240" w:lineRule="auto"/>
      </w:pPr>
      <w:r>
        <w:rPr>
          <w:sz w:val="24"/>
          <w:szCs w:val="24"/>
        </w:rPr>
        <w:t xml:space="preserve">Optional: </w:t>
      </w:r>
    </w:p>
    <w:p w14:paraId="7F4E9C9F" w14:textId="77777777" w:rsidR="008259AF" w:rsidRDefault="00C172E5">
      <w:pPr>
        <w:pStyle w:val="normal0"/>
        <w:numPr>
          <w:ilvl w:val="0"/>
          <w:numId w:val="1"/>
        </w:numPr>
        <w:spacing w:after="0" w:line="240" w:lineRule="auto"/>
        <w:ind w:hanging="360"/>
        <w:contextualSpacing/>
        <w:rPr>
          <w:sz w:val="24"/>
          <w:szCs w:val="24"/>
        </w:rPr>
      </w:pPr>
      <w:r>
        <w:rPr>
          <w:sz w:val="24"/>
          <w:szCs w:val="24"/>
        </w:rPr>
        <w:t>Small pillow</w:t>
      </w:r>
    </w:p>
    <w:p w14:paraId="05DB78A0" w14:textId="77777777" w:rsidR="008259AF" w:rsidRDefault="00C172E5">
      <w:pPr>
        <w:pStyle w:val="normal0"/>
        <w:numPr>
          <w:ilvl w:val="0"/>
          <w:numId w:val="1"/>
        </w:numPr>
        <w:spacing w:after="0" w:line="240" w:lineRule="auto"/>
        <w:ind w:hanging="360"/>
        <w:contextualSpacing/>
        <w:rPr>
          <w:sz w:val="24"/>
          <w:szCs w:val="24"/>
        </w:rPr>
      </w:pPr>
      <w:r>
        <w:rPr>
          <w:b/>
          <w:sz w:val="24"/>
          <w:szCs w:val="24"/>
          <w:u w:val="single"/>
        </w:rPr>
        <w:t xml:space="preserve">Small </w:t>
      </w:r>
      <w:r>
        <w:rPr>
          <w:sz w:val="24"/>
          <w:szCs w:val="24"/>
        </w:rPr>
        <w:t>stuffed animal (limit to 1)</w:t>
      </w:r>
    </w:p>
    <w:p w14:paraId="4FAF4527" w14:textId="77777777" w:rsidR="008259AF" w:rsidRDefault="00C172E5">
      <w:pPr>
        <w:pStyle w:val="normal0"/>
        <w:numPr>
          <w:ilvl w:val="0"/>
          <w:numId w:val="1"/>
        </w:numPr>
        <w:spacing w:after="0" w:line="240" w:lineRule="auto"/>
        <w:ind w:hanging="360"/>
        <w:contextualSpacing/>
        <w:rPr>
          <w:sz w:val="24"/>
          <w:szCs w:val="24"/>
        </w:rPr>
      </w:pPr>
      <w:r>
        <w:rPr>
          <w:sz w:val="24"/>
          <w:szCs w:val="24"/>
        </w:rPr>
        <w:t xml:space="preserve">Disposable camera </w:t>
      </w:r>
    </w:p>
    <w:p w14:paraId="11FCB765" w14:textId="77777777" w:rsidR="008259AF" w:rsidRDefault="008259AF">
      <w:pPr>
        <w:pStyle w:val="normal0"/>
        <w:spacing w:after="0" w:line="240" w:lineRule="auto"/>
      </w:pPr>
    </w:p>
    <w:p w14:paraId="27146972" w14:textId="77777777" w:rsidR="008259AF" w:rsidRDefault="00C172E5">
      <w:pPr>
        <w:pStyle w:val="normal0"/>
        <w:spacing w:after="0" w:line="240" w:lineRule="auto"/>
      </w:pPr>
      <w:r>
        <w:rPr>
          <w:sz w:val="24"/>
          <w:szCs w:val="24"/>
        </w:rPr>
        <w:t xml:space="preserve">Do Not Bring: </w:t>
      </w:r>
    </w:p>
    <w:p w14:paraId="551E0664" w14:textId="77777777" w:rsidR="008259AF" w:rsidRDefault="00C172E5">
      <w:pPr>
        <w:pStyle w:val="normal0"/>
        <w:numPr>
          <w:ilvl w:val="0"/>
          <w:numId w:val="2"/>
        </w:numPr>
        <w:spacing w:after="0" w:line="240" w:lineRule="auto"/>
        <w:ind w:hanging="360"/>
        <w:contextualSpacing/>
        <w:rPr>
          <w:sz w:val="24"/>
          <w:szCs w:val="24"/>
        </w:rPr>
      </w:pPr>
      <w:r>
        <w:rPr>
          <w:sz w:val="24"/>
          <w:szCs w:val="24"/>
        </w:rPr>
        <w:t>Food, except breakfast cereal which should be given to your AVG (including any candy, gum or cough drops, unless listed on the medication sheet and handled by the first aider in your troop)</w:t>
      </w:r>
    </w:p>
    <w:p w14:paraId="7BE80B35" w14:textId="77777777" w:rsidR="008259AF" w:rsidRDefault="00C172E5">
      <w:pPr>
        <w:pStyle w:val="normal0"/>
        <w:numPr>
          <w:ilvl w:val="0"/>
          <w:numId w:val="2"/>
        </w:numPr>
        <w:spacing w:after="0" w:line="240" w:lineRule="auto"/>
        <w:ind w:hanging="360"/>
        <w:contextualSpacing/>
        <w:rPr>
          <w:sz w:val="24"/>
          <w:szCs w:val="24"/>
        </w:rPr>
      </w:pPr>
      <w:bookmarkStart w:id="1" w:name="h.gjdgxs" w:colFirst="0" w:colLast="0"/>
      <w:bookmarkEnd w:id="1"/>
      <w:r>
        <w:rPr>
          <w:sz w:val="24"/>
          <w:szCs w:val="24"/>
        </w:rPr>
        <w:t>Medications (all medications must be given to your troop first aider along with written instructions and permission slip to administer medications to the child)</w:t>
      </w:r>
    </w:p>
    <w:p w14:paraId="1002EB24" w14:textId="77777777" w:rsidR="008259AF" w:rsidRDefault="00C172E5">
      <w:pPr>
        <w:pStyle w:val="normal0"/>
        <w:numPr>
          <w:ilvl w:val="0"/>
          <w:numId w:val="2"/>
        </w:numPr>
        <w:spacing w:after="0" w:line="240" w:lineRule="auto"/>
        <w:ind w:hanging="360"/>
        <w:contextualSpacing/>
        <w:rPr>
          <w:sz w:val="24"/>
          <w:szCs w:val="24"/>
        </w:rPr>
      </w:pPr>
      <w:r>
        <w:rPr>
          <w:sz w:val="24"/>
          <w:szCs w:val="24"/>
        </w:rPr>
        <w:t>Radios, CD or MP3 players</w:t>
      </w:r>
    </w:p>
    <w:p w14:paraId="5B03735B" w14:textId="77777777" w:rsidR="008259AF" w:rsidRDefault="00C172E5">
      <w:pPr>
        <w:pStyle w:val="normal0"/>
        <w:numPr>
          <w:ilvl w:val="0"/>
          <w:numId w:val="2"/>
        </w:numPr>
        <w:spacing w:after="0" w:line="240" w:lineRule="auto"/>
        <w:ind w:hanging="360"/>
        <w:contextualSpacing/>
        <w:rPr>
          <w:sz w:val="24"/>
          <w:szCs w:val="24"/>
        </w:rPr>
      </w:pPr>
      <w:r>
        <w:rPr>
          <w:sz w:val="24"/>
          <w:szCs w:val="24"/>
        </w:rPr>
        <w:t>Any electronic games/no phones</w:t>
      </w:r>
    </w:p>
    <w:p w14:paraId="2E6D5B80" w14:textId="77777777" w:rsidR="008259AF" w:rsidRDefault="00C172E5">
      <w:pPr>
        <w:pStyle w:val="normal0"/>
        <w:numPr>
          <w:ilvl w:val="0"/>
          <w:numId w:val="2"/>
        </w:numPr>
        <w:spacing w:after="0" w:line="240" w:lineRule="auto"/>
        <w:ind w:hanging="360"/>
        <w:contextualSpacing/>
        <w:rPr>
          <w:sz w:val="24"/>
          <w:szCs w:val="24"/>
        </w:rPr>
      </w:pPr>
      <w:r>
        <w:rPr>
          <w:sz w:val="24"/>
          <w:szCs w:val="24"/>
        </w:rPr>
        <w:t>Air mattress</w:t>
      </w:r>
    </w:p>
    <w:p w14:paraId="345C177D" w14:textId="77777777" w:rsidR="008259AF" w:rsidRDefault="008259AF">
      <w:pPr>
        <w:pStyle w:val="normal0"/>
        <w:spacing w:after="0" w:line="240" w:lineRule="auto"/>
      </w:pPr>
    </w:p>
    <w:p w14:paraId="4BFDF605" w14:textId="77777777" w:rsidR="008259AF" w:rsidRDefault="00C172E5">
      <w:pPr>
        <w:pStyle w:val="normal0"/>
        <w:spacing w:after="0" w:line="240" w:lineRule="auto"/>
      </w:pPr>
      <w:r>
        <w:rPr>
          <w:sz w:val="24"/>
          <w:szCs w:val="24"/>
        </w:rPr>
        <w:t xml:space="preserve">Each girl is required to carry </w:t>
      </w:r>
      <w:r>
        <w:rPr>
          <w:b/>
          <w:sz w:val="24"/>
          <w:szCs w:val="24"/>
          <w:u w:val="single"/>
        </w:rPr>
        <w:t>all</w:t>
      </w:r>
      <w:r>
        <w:rPr>
          <w:sz w:val="24"/>
          <w:szCs w:val="24"/>
        </w:rPr>
        <w:t xml:space="preserve"> gear she brings to Spin-off.  Please have her pack wisely so she can carry both her backpack and packed Sit-Upon in one trip. </w:t>
      </w:r>
    </w:p>
    <w:p w14:paraId="68D3EEF6" w14:textId="77777777" w:rsidR="008259AF" w:rsidRDefault="008259AF">
      <w:pPr>
        <w:pStyle w:val="normal0"/>
        <w:spacing w:after="0" w:line="240" w:lineRule="auto"/>
      </w:pPr>
    </w:p>
    <w:p w14:paraId="258348B5" w14:textId="77777777" w:rsidR="008259AF" w:rsidRDefault="008259AF">
      <w:pPr>
        <w:pStyle w:val="normal0"/>
      </w:pPr>
    </w:p>
    <w:sectPr w:rsidR="008259AF">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2859A" w14:textId="77777777" w:rsidR="00054DFF" w:rsidRDefault="00C172E5">
      <w:pPr>
        <w:spacing w:after="0" w:line="240" w:lineRule="auto"/>
      </w:pPr>
      <w:r>
        <w:separator/>
      </w:r>
    </w:p>
  </w:endnote>
  <w:endnote w:type="continuationSeparator" w:id="0">
    <w:p w14:paraId="1EEB74BD" w14:textId="77777777" w:rsidR="00054DFF" w:rsidRDefault="00C1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90C77" w14:textId="77777777" w:rsidR="00054DFF" w:rsidRDefault="00C172E5">
      <w:pPr>
        <w:spacing w:after="0" w:line="240" w:lineRule="auto"/>
      </w:pPr>
      <w:r>
        <w:separator/>
      </w:r>
    </w:p>
  </w:footnote>
  <w:footnote w:type="continuationSeparator" w:id="0">
    <w:p w14:paraId="0624800E" w14:textId="77777777" w:rsidR="00054DFF" w:rsidRDefault="00C172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A44F0" w14:textId="77777777" w:rsidR="008259AF" w:rsidRDefault="008259AF">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AA7"/>
    <w:multiLevelType w:val="multilevel"/>
    <w:tmpl w:val="670489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A8C5313"/>
    <w:multiLevelType w:val="multilevel"/>
    <w:tmpl w:val="688EB1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259AF"/>
    <w:rsid w:val="00054DFF"/>
    <w:rsid w:val="00724319"/>
    <w:rsid w:val="008259AF"/>
    <w:rsid w:val="00C1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B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Macintosh Word</Application>
  <DocSecurity>0</DocSecurity>
  <Lines>9</Lines>
  <Paragraphs>2</Paragraphs>
  <ScaleCrop>false</ScaleCrop>
  <Company>EMC</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Keaveney</cp:lastModifiedBy>
  <cp:revision>3</cp:revision>
  <dcterms:created xsi:type="dcterms:W3CDTF">2016-04-28T16:13:00Z</dcterms:created>
  <dcterms:modified xsi:type="dcterms:W3CDTF">2016-04-28T16:48:00Z</dcterms:modified>
</cp:coreProperties>
</file>